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     凤凰山田中园生态园为您准备的经典团建，建议行程如下：</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08：00- 09：00 吹响集结号，出发！快乐旅程中您可以欣赏沿途风景，亦可以补充一个美容觉，还可以提前跟带队人商量准备好活动项目在车上跟大家一起互动起来，参与其中更有乐趣~</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09：00-09：30</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到达凤凰山田中园生态园后，有景区导游安排在停车场接待，进入园内。给队员上洗手间的时间。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Arial" w:hAnsi="Arial" w:cs="Arial"/>
          <w:i w:val="0"/>
          <w:caps w:val="0"/>
          <w:color w:val="222222"/>
          <w:spacing w:val="0"/>
          <w:sz w:val="24"/>
          <w:szCs w:val="24"/>
          <w:bdr w:val="none" w:color="auto" w:sz="0" w:space="0"/>
        </w:rPr>
        <w:t>9:30-12:30第一准备阶段：分组建立团队文化（队名+口号+精神+士气展示）</w:t>
      </w:r>
      <w:r>
        <w:rPr>
          <w:rStyle w:val="5"/>
          <w:rFonts w:hint="eastAsia" w:ascii="宋体" w:hAnsi="宋体" w:eastAsia="宋体" w:cs="宋体"/>
          <w:i w:val="0"/>
          <w:caps w:val="0"/>
          <w:color w:val="222222"/>
          <w:spacing w:val="0"/>
          <w:sz w:val="24"/>
          <w:szCs w:val="24"/>
          <w:bdr w:val="none" w:color="auto" w:sz="0" w:space="0"/>
        </w:rPr>
        <w:t>拥有自己的队名口号等便于建立起团队的归属感，荣誉感，在接下来的项目中团队一起去完成相应挑战，促进成员对团队的磨合和认可度，同时也反应领导者在团队中所起的作用，将雄雄一窝，兵雄雄一个，士气与状态是我们做好任务事情的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default" w:ascii="Arial" w:hAnsi="Arial" w:cs="Arial"/>
          <w:i w:val="0"/>
          <w:caps w:val="0"/>
          <w:color w:val="222222"/>
          <w:spacing w:val="0"/>
          <w:sz w:val="24"/>
          <w:szCs w:val="24"/>
          <w:bdr w:val="none" w:color="auto" w:sz="0" w:space="0"/>
        </w:rPr>
        <w:t>项目内容：所有队员一字排开，每人手持接力 棒(半块 PUC 管)，在保证水不洒的情况下从教练指定的位置运送到达终点，且过程中不能犯规。</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项目目的：</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1、建立信息共享的有效方式；</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2、对市场的变化，学会适应而不是抱怨；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3、通过团队协作共创整体赢利意识。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bdr w:val="none" w:color="auto" w:sz="0" w:space="0"/>
        </w:rPr>
        <w:t>  </w:t>
      </w:r>
      <w:r>
        <w:rPr>
          <w:rFonts w:hint="default" w:ascii="Arial" w:hAnsi="Arial" w:cs="Arial"/>
          <w:i w:val="0"/>
          <w:caps w:val="0"/>
          <w:color w:val="222222"/>
          <w:spacing w:val="0"/>
          <w:sz w:val="18"/>
          <w:szCs w:val="18"/>
          <w:bdr w:val="none" w:color="auto" w:sz="0" w:space="0"/>
        </w:rPr>
        <w:drawing>
          <wp:inline distT="0" distB="0" distL="114300" distR="114300">
            <wp:extent cx="5715000" cy="4286250"/>
            <wp:effectExtent l="0" t="0" r="0" b="0"/>
            <wp:docPr id="2" name="图片 1"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55"/>
                    <pic:cNvPicPr>
                      <a:picLocks noChangeAspect="1"/>
                    </pic:cNvPicPr>
                  </pic:nvPicPr>
                  <pic:blipFill>
                    <a:blip r:embed="rId4"/>
                    <a:stretch>
                      <a:fillRect/>
                    </a:stretch>
                  </pic:blipFill>
                  <pic:spPr>
                    <a:xfrm>
                      <a:off x="0" y="0"/>
                      <a:ext cx="5715000" cy="4286250"/>
                    </a:xfrm>
                    <a:prstGeom prst="rect">
                      <a:avLst/>
                    </a:prstGeom>
                    <a:noFill/>
                    <a:ln w="9525">
                      <a:noFill/>
                    </a:ln>
                  </pic:spPr>
                </pic:pic>
              </a:graphicData>
            </a:graphic>
          </wp:inline>
        </w:drawing>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Style w:val="5"/>
          <w:rFonts w:hint="default" w:ascii="Arial" w:hAnsi="Arial" w:eastAsia="宋体" w:cs="Arial"/>
          <w:i w:val="0"/>
          <w:caps w:val="0"/>
          <w:color w:val="222222"/>
          <w:spacing w:val="0"/>
          <w:kern w:val="0"/>
          <w:sz w:val="24"/>
          <w:szCs w:val="24"/>
          <w:lang w:val="en-US" w:eastAsia="zh-CN" w:bidi="ar"/>
        </w:rPr>
        <w:t>12：30-14：30 野炊/烧烤/围餐 3 选 1，享用午餐。（备注：请提前选好，景区提前准备！推荐享用野炊餐或者烧烤餐，体验感更强哦！）</w:t>
      </w: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lang w:val="en-US" w:eastAsia="zh-CN" w:bidi="ar"/>
        </w:rPr>
        <w:drawing>
          <wp:inline distT="0" distB="0" distL="114300" distR="114300">
            <wp:extent cx="5715000" cy="3810000"/>
            <wp:effectExtent l="0" t="0" r="0" b="0"/>
            <wp:docPr id="1" name="图片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4"/>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r>
        <w:rPr>
          <w:rStyle w:val="5"/>
          <w:rFonts w:hint="default" w:ascii="Arial" w:hAnsi="Arial" w:eastAsia="宋体" w:cs="Arial"/>
          <w:i w:val="0"/>
          <w:caps w:val="0"/>
          <w:color w:val="222222"/>
          <w:spacing w:val="0"/>
          <w:kern w:val="0"/>
          <w:sz w:val="24"/>
          <w:szCs w:val="24"/>
          <w:lang w:val="en-US" w:eastAsia="zh-CN" w:bidi="ar"/>
        </w:rPr>
        <w:t>14：30-17：30集体做两个趣味活动，后收拾自己的物品集合返回家园</w:t>
      </w:r>
    </w:p>
    <w:p>
      <w:pPr>
        <w:keepNext w:val="0"/>
        <w:keepLines w:val="0"/>
        <w:widowControl/>
        <w:suppressLineNumbers w:val="0"/>
        <w:ind w:left="0" w:firstLine="0"/>
        <w:jc w:val="left"/>
        <w:rPr>
          <w:rFonts w:hint="default" w:ascii="Arial" w:hAnsi="Arial" w:cs="Arial"/>
          <w:i w:val="0"/>
          <w:caps w:val="0"/>
          <w:color w:val="222222"/>
          <w:spacing w:val="0"/>
          <w:sz w:val="18"/>
          <w:szCs w:val="18"/>
        </w:rPr>
      </w:pPr>
    </w:p>
    <w:p>
      <w:pPr>
        <w:keepNext w:val="0"/>
        <w:keepLines w:val="0"/>
        <w:widowControl/>
        <w:suppressLineNumbers w:val="0"/>
        <w:ind w:left="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222222"/>
          <w:spacing w:val="0"/>
          <w:kern w:val="0"/>
          <w:sz w:val="18"/>
          <w:szCs w:val="18"/>
          <w:lang w:val="en-US" w:eastAsia="zh-CN" w:bidi="ar"/>
        </w:rPr>
        <w:drawing>
          <wp:inline distT="0" distB="0" distL="114300" distR="114300">
            <wp:extent cx="5715000" cy="3810000"/>
            <wp:effectExtent l="0" t="0" r="0" b="0"/>
            <wp:docPr id="3"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3E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2020-10-07T09:30:14Z</dcterms:created>
  <dc:creator>HAILAN</dc:creator>
  <cp:lastModifiedBy>A田中园生态园（农家乐团建）-新鹏</cp:lastModifiedBy>
  <dcterms:modified xsi:type="dcterms:W3CDTF">2020-10-07T09:30:45Z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